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3B3" w:rsidRPr="00D933B3" w:rsidRDefault="00D933B3" w:rsidP="00D933B3">
      <w:pPr>
        <w:pStyle w:val="a3"/>
        <w:rPr>
          <w:sz w:val="16"/>
          <w:szCs w:val="16"/>
        </w:rPr>
      </w:pPr>
      <w:bookmarkStart w:id="0" w:name="_GoBack"/>
      <w:bookmarkEnd w:id="0"/>
    </w:p>
    <w:p w:rsidR="003250AF" w:rsidRDefault="003250AF" w:rsidP="0058284A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правила проведения </w:t>
      </w:r>
    </w:p>
    <w:p w:rsidR="0058284A" w:rsidRDefault="004B484E" w:rsidP="0058284A">
      <w:pPr>
        <w:jc w:val="center"/>
        <w:rPr>
          <w:b/>
          <w:caps/>
          <w:sz w:val="28"/>
          <w:szCs w:val="28"/>
        </w:rPr>
      </w:pPr>
      <w:r w:rsidRPr="00086DCF">
        <w:rPr>
          <w:b/>
          <w:caps/>
          <w:sz w:val="28"/>
          <w:szCs w:val="28"/>
        </w:rPr>
        <w:t>Конкурс</w:t>
      </w:r>
      <w:r w:rsidR="003250AF">
        <w:rPr>
          <w:b/>
          <w:caps/>
          <w:sz w:val="28"/>
          <w:szCs w:val="28"/>
        </w:rPr>
        <w:t>а</w:t>
      </w:r>
      <w:r w:rsidRPr="00086DCF">
        <w:rPr>
          <w:b/>
          <w:caps/>
          <w:sz w:val="28"/>
          <w:szCs w:val="28"/>
        </w:rPr>
        <w:t xml:space="preserve"> понимания устного текста</w:t>
      </w:r>
    </w:p>
    <w:p w:rsidR="004B484E" w:rsidRDefault="004B484E" w:rsidP="0058284A">
      <w:pPr>
        <w:jc w:val="center"/>
        <w:rPr>
          <w:b/>
          <w:caps/>
          <w:sz w:val="28"/>
          <w:szCs w:val="28"/>
        </w:rPr>
      </w:pPr>
    </w:p>
    <w:p w:rsidR="003250AF" w:rsidRDefault="003250AF" w:rsidP="003250AF">
      <w:pPr>
        <w:spacing w:beforeLines="120" w:before="288" w:line="360" w:lineRule="auto"/>
        <w:ind w:firstLine="708"/>
        <w:jc w:val="both"/>
        <w:rPr>
          <w:sz w:val="28"/>
          <w:szCs w:val="28"/>
        </w:rPr>
      </w:pPr>
      <w:r w:rsidRPr="00876686">
        <w:rPr>
          <w:sz w:val="28"/>
          <w:szCs w:val="28"/>
        </w:rPr>
        <w:t>1. Перед началом работы уча</w:t>
      </w:r>
      <w:r>
        <w:rPr>
          <w:sz w:val="28"/>
          <w:szCs w:val="28"/>
        </w:rPr>
        <w:t>стникам</w:t>
      </w:r>
      <w:r w:rsidRPr="00876686">
        <w:rPr>
          <w:sz w:val="28"/>
          <w:szCs w:val="28"/>
        </w:rPr>
        <w:t xml:space="preserve"> разда</w:t>
      </w:r>
      <w:r>
        <w:rPr>
          <w:sz w:val="28"/>
          <w:szCs w:val="28"/>
        </w:rPr>
        <w:t>ются</w:t>
      </w:r>
      <w:r w:rsidRPr="00876686">
        <w:rPr>
          <w:sz w:val="28"/>
          <w:szCs w:val="28"/>
        </w:rPr>
        <w:t xml:space="preserve"> бланки ответов</w:t>
      </w:r>
      <w:r>
        <w:rPr>
          <w:sz w:val="28"/>
          <w:szCs w:val="28"/>
        </w:rPr>
        <w:t xml:space="preserve"> и</w:t>
      </w:r>
      <w:r w:rsidRPr="00876686">
        <w:rPr>
          <w:sz w:val="28"/>
          <w:szCs w:val="28"/>
        </w:rPr>
        <w:t xml:space="preserve"> чистые листы бумаги для черновых записей</w:t>
      </w:r>
      <w:r>
        <w:rPr>
          <w:sz w:val="28"/>
          <w:szCs w:val="28"/>
        </w:rPr>
        <w:t>.</w:t>
      </w:r>
      <w:r w:rsidRPr="008766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Следует </w:t>
      </w:r>
      <w:r w:rsidRPr="00876686">
        <w:rPr>
          <w:sz w:val="28"/>
          <w:szCs w:val="28"/>
        </w:rPr>
        <w:t xml:space="preserve">провести инструктаж по заполнению бланков, по порядку </w:t>
      </w:r>
      <w:r>
        <w:rPr>
          <w:sz w:val="28"/>
          <w:szCs w:val="28"/>
        </w:rPr>
        <w:t xml:space="preserve">их </w:t>
      </w:r>
      <w:r w:rsidRPr="00876686">
        <w:rPr>
          <w:sz w:val="28"/>
          <w:szCs w:val="28"/>
        </w:rPr>
        <w:t>сдачи после окончания работы.</w:t>
      </w:r>
      <w:r w:rsidRPr="00056973">
        <w:rPr>
          <w:sz w:val="28"/>
          <w:szCs w:val="28"/>
        </w:rPr>
        <w:t xml:space="preserve"> </w:t>
      </w:r>
    </w:p>
    <w:p w:rsidR="003250AF" w:rsidRPr="006F657E" w:rsidRDefault="003250AF" w:rsidP="003250AF">
      <w:pPr>
        <w:spacing w:beforeLines="100" w:before="240" w:line="360" w:lineRule="auto"/>
        <w:ind w:firstLine="708"/>
        <w:jc w:val="both"/>
        <w:rPr>
          <w:sz w:val="28"/>
          <w:szCs w:val="28"/>
        </w:rPr>
      </w:pPr>
      <w:r w:rsidRPr="00876686">
        <w:rPr>
          <w:sz w:val="28"/>
          <w:szCs w:val="28"/>
        </w:rPr>
        <w:t xml:space="preserve">2. Бланк ответов имеет две части: 1-я часть – область регистрации, 2-я – область ответов. Первая часть бланка заполняется перед началом работы. В ней записывается номер участника олимпиады. Вторая часть бланка </w:t>
      </w:r>
      <w:r>
        <w:rPr>
          <w:sz w:val="28"/>
          <w:szCs w:val="28"/>
        </w:rPr>
        <w:t>–</w:t>
      </w:r>
      <w:r w:rsidRPr="00876686">
        <w:rPr>
          <w:sz w:val="28"/>
          <w:szCs w:val="28"/>
        </w:rPr>
        <w:t xml:space="preserve"> область ответов</w:t>
      </w:r>
      <w:r>
        <w:rPr>
          <w:sz w:val="28"/>
          <w:szCs w:val="28"/>
        </w:rPr>
        <w:t xml:space="preserve">, в которую следует перенести выбранные решения или сформулированные своими словами ответы. </w:t>
      </w:r>
      <w:r w:rsidRPr="00876686">
        <w:rPr>
          <w:sz w:val="28"/>
          <w:szCs w:val="28"/>
        </w:rPr>
        <w:t xml:space="preserve">Исправления в бланке ответов не </w:t>
      </w:r>
      <w:r>
        <w:rPr>
          <w:sz w:val="28"/>
          <w:szCs w:val="28"/>
        </w:rPr>
        <w:t>желательны.</w:t>
      </w:r>
    </w:p>
    <w:p w:rsidR="003250AF" w:rsidRDefault="003250AF" w:rsidP="003250AF">
      <w:pPr>
        <w:spacing w:beforeLines="60" w:before="144" w:line="360" w:lineRule="auto"/>
        <w:ind w:firstLine="708"/>
        <w:jc w:val="both"/>
        <w:rPr>
          <w:sz w:val="28"/>
          <w:szCs w:val="28"/>
        </w:rPr>
      </w:pPr>
      <w:r w:rsidRPr="00876686">
        <w:rPr>
          <w:sz w:val="28"/>
          <w:szCs w:val="28"/>
        </w:rPr>
        <w:t>3. Затем раздаются листы с заданиями</w:t>
      </w:r>
      <w:r>
        <w:rPr>
          <w:sz w:val="28"/>
          <w:szCs w:val="28"/>
        </w:rPr>
        <w:t>.</w:t>
      </w:r>
      <w:r w:rsidRPr="00876686">
        <w:rPr>
          <w:sz w:val="28"/>
          <w:szCs w:val="28"/>
        </w:rPr>
        <w:t xml:space="preserve"> Участники читают инструкцию по выполнению заданий. </w:t>
      </w:r>
      <w:r>
        <w:rPr>
          <w:sz w:val="28"/>
          <w:szCs w:val="28"/>
        </w:rPr>
        <w:t xml:space="preserve">В каждом задании указано максимальное количество баллов, предусмотренное для его оценки. </w:t>
      </w:r>
      <w:r w:rsidRPr="00876686">
        <w:rPr>
          <w:sz w:val="28"/>
          <w:szCs w:val="28"/>
        </w:rPr>
        <w:t>Лист с заданиями</w:t>
      </w:r>
      <w:r>
        <w:rPr>
          <w:sz w:val="28"/>
          <w:szCs w:val="28"/>
        </w:rPr>
        <w:t xml:space="preserve"> можно использовать как черновик</w:t>
      </w:r>
      <w:r w:rsidRPr="00876686">
        <w:rPr>
          <w:sz w:val="28"/>
          <w:szCs w:val="28"/>
        </w:rPr>
        <w:t>.</w:t>
      </w:r>
      <w:r w:rsidRPr="004F760C">
        <w:rPr>
          <w:sz w:val="28"/>
          <w:szCs w:val="28"/>
        </w:rPr>
        <w:t xml:space="preserve"> </w:t>
      </w:r>
      <w:r>
        <w:rPr>
          <w:sz w:val="28"/>
          <w:szCs w:val="28"/>
        </w:rPr>
        <w:t>Однако проверке (и на это следует обратить особое внимание участников) подлежат только ответы, перенесенные в лист ответов.</w:t>
      </w:r>
    </w:p>
    <w:p w:rsidR="003250AF" w:rsidRPr="00FD7577" w:rsidRDefault="003250AF" w:rsidP="003250AF">
      <w:pPr>
        <w:spacing w:beforeLines="60" w:before="144"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FD7577">
        <w:rPr>
          <w:color w:val="000000"/>
          <w:sz w:val="28"/>
          <w:szCs w:val="28"/>
        </w:rPr>
        <w:t>. Все листы ответов и материалы с заданиями собираются одновременно после окончания конкурса.</w:t>
      </w:r>
    </w:p>
    <w:p w:rsidR="003250AF" w:rsidRPr="00037B97" w:rsidRDefault="003250AF" w:rsidP="003250AF">
      <w:pPr>
        <w:spacing w:beforeLines="60" w:before="144"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5. </w:t>
      </w:r>
      <w:r w:rsidRPr="001F1797">
        <w:rPr>
          <w:color w:val="000000"/>
          <w:spacing w:val="3"/>
          <w:sz w:val="28"/>
          <w:szCs w:val="28"/>
        </w:rPr>
        <w:t xml:space="preserve">Максимальная оценка за все </w:t>
      </w:r>
      <w:r w:rsidRPr="001F1797">
        <w:rPr>
          <w:color w:val="000000"/>
          <w:sz w:val="28"/>
          <w:szCs w:val="28"/>
        </w:rPr>
        <w:t xml:space="preserve">задания </w:t>
      </w:r>
      <w:r>
        <w:rPr>
          <w:color w:val="000000"/>
          <w:sz w:val="28"/>
          <w:szCs w:val="28"/>
        </w:rPr>
        <w:t>–</w:t>
      </w:r>
      <w:r w:rsidRPr="001F179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25</w:t>
      </w:r>
      <w:r w:rsidRPr="001F1797">
        <w:rPr>
          <w:color w:val="000000"/>
          <w:sz w:val="28"/>
          <w:szCs w:val="28"/>
        </w:rPr>
        <w:t xml:space="preserve"> баллов</w:t>
      </w:r>
      <w:r>
        <w:rPr>
          <w:color w:val="000000"/>
          <w:sz w:val="28"/>
          <w:szCs w:val="28"/>
        </w:rPr>
        <w:t>.</w:t>
      </w:r>
    </w:p>
    <w:p w:rsidR="00D87A42" w:rsidRPr="00037B97" w:rsidRDefault="00D87A42" w:rsidP="00351DE9">
      <w:pPr>
        <w:spacing w:line="360" w:lineRule="auto"/>
        <w:ind w:firstLine="709"/>
        <w:jc w:val="both"/>
        <w:rPr>
          <w:sz w:val="28"/>
          <w:szCs w:val="28"/>
        </w:rPr>
      </w:pPr>
    </w:p>
    <w:p w:rsidR="00D87A42" w:rsidRDefault="00D87A42" w:rsidP="00D87A42"/>
    <w:p w:rsidR="00CF477B" w:rsidRDefault="00CF477B" w:rsidP="00351106">
      <w:pPr>
        <w:pStyle w:val="a3"/>
      </w:pPr>
    </w:p>
    <w:sectPr w:rsidR="00CF477B" w:rsidSect="00966401">
      <w:headerReference w:type="default" r:id="rId8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E8E" w:rsidRDefault="00792E8E">
      <w:r>
        <w:separator/>
      </w:r>
    </w:p>
  </w:endnote>
  <w:endnote w:type="continuationSeparator" w:id="0">
    <w:p w:rsidR="00792E8E" w:rsidRDefault="00792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E8E" w:rsidRDefault="00792E8E">
      <w:r>
        <w:separator/>
      </w:r>
    </w:p>
  </w:footnote>
  <w:footnote w:type="continuationSeparator" w:id="0">
    <w:p w:rsidR="00792E8E" w:rsidRDefault="00792E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B9F" w:rsidRPr="00240B9F" w:rsidRDefault="00240B9F" w:rsidP="00240B9F">
    <w:pPr>
      <w:spacing w:line="276" w:lineRule="auto"/>
      <w:jc w:val="center"/>
      <w:rPr>
        <w:rFonts w:eastAsia="Calibri"/>
        <w:b/>
        <w:lang w:eastAsia="en-US"/>
      </w:rPr>
    </w:pPr>
    <w:r w:rsidRPr="00240B9F">
      <w:rPr>
        <w:rFonts w:eastAsia="Calibri"/>
        <w:b/>
        <w:lang w:eastAsia="en-US"/>
      </w:rPr>
      <w:t>Всероссийская олимпиада школьников по ф</w:t>
    </w:r>
    <w:r w:rsidR="005A7A16">
      <w:rPr>
        <w:rFonts w:eastAsia="Calibri"/>
        <w:b/>
        <w:lang w:eastAsia="en-US"/>
      </w:rPr>
      <w:t>ранцузскому языку для учащихся 9 – 11</w:t>
    </w:r>
    <w:r w:rsidR="00AC5B83">
      <w:rPr>
        <w:rFonts w:eastAsia="Calibri"/>
        <w:b/>
        <w:lang w:eastAsia="en-US"/>
      </w:rPr>
      <w:t xml:space="preserve"> классов</w:t>
    </w:r>
  </w:p>
  <w:p w:rsidR="00240B9F" w:rsidRPr="00240B9F" w:rsidRDefault="00240B9F" w:rsidP="00240B9F">
    <w:pPr>
      <w:spacing w:line="276" w:lineRule="auto"/>
      <w:jc w:val="center"/>
      <w:rPr>
        <w:rFonts w:eastAsia="Calibri"/>
        <w:b/>
        <w:lang w:eastAsia="en-US"/>
      </w:rPr>
    </w:pPr>
    <w:r w:rsidRPr="00240B9F">
      <w:rPr>
        <w:rFonts w:eastAsia="Calibri"/>
        <w:b/>
        <w:lang w:eastAsia="en-US"/>
      </w:rPr>
      <w:t>Муниципал</w:t>
    </w:r>
    <w:r w:rsidR="005A7A16">
      <w:rPr>
        <w:rFonts w:eastAsia="Calibri"/>
        <w:b/>
        <w:lang w:eastAsia="en-US"/>
      </w:rPr>
      <w:t xml:space="preserve">ьный этап. Уровень сложности </w:t>
    </w:r>
    <w:r w:rsidRPr="00240B9F">
      <w:rPr>
        <w:rFonts w:eastAsia="Calibri"/>
        <w:b/>
        <w:lang w:eastAsia="en-US"/>
      </w:rPr>
      <w:t>В</w:t>
    </w:r>
    <w:proofErr w:type="gramStart"/>
    <w:r w:rsidRPr="00240B9F">
      <w:rPr>
        <w:rFonts w:eastAsia="Calibri"/>
        <w:b/>
        <w:lang w:eastAsia="en-US"/>
      </w:rPr>
      <w:t>1</w:t>
    </w:r>
    <w:proofErr w:type="gramEnd"/>
    <w:r w:rsidR="005A7A16">
      <w:rPr>
        <w:rFonts w:eastAsia="Calibri"/>
        <w:b/>
        <w:lang w:eastAsia="en-US"/>
      </w:rPr>
      <w:t>+</w:t>
    </w:r>
  </w:p>
  <w:p w:rsidR="00240B9F" w:rsidRPr="00240B9F" w:rsidRDefault="00240B9F" w:rsidP="00240B9F">
    <w:pPr>
      <w:spacing w:line="276" w:lineRule="auto"/>
      <w:jc w:val="center"/>
      <w:rPr>
        <w:rFonts w:eastAsia="Calibri"/>
        <w:b/>
        <w:lang w:eastAsia="en-US"/>
      </w:rPr>
    </w:pPr>
    <w:r w:rsidRPr="00240B9F">
      <w:rPr>
        <w:rFonts w:eastAsia="Calibri"/>
        <w:b/>
        <w:lang w:eastAsia="en-US"/>
      </w:rPr>
      <w:t>7-8 декабря 2018 г.</w:t>
    </w:r>
  </w:p>
  <w:p w:rsidR="00EA551F" w:rsidRPr="006C5DA4" w:rsidRDefault="00EA551F" w:rsidP="00B334ED">
    <w:pPr>
      <w:spacing w:line="276" w:lineRule="auto"/>
      <w:jc w:val="center"/>
      <w:rPr>
        <w:rFonts w:eastAsia="Calibri"/>
        <w:lang w:eastAsia="en-US"/>
      </w:rPr>
    </w:pPr>
  </w:p>
  <w:p w:rsidR="00AB6988" w:rsidRPr="006C5DA4" w:rsidRDefault="00AB6988" w:rsidP="00966401">
    <w:pPr>
      <w:pStyle w:val="a4"/>
      <w:jc w:val="right"/>
    </w:pPr>
    <w:r w:rsidRPr="006C5DA4">
      <w:rPr>
        <w:rStyle w:val="a6"/>
      </w:rPr>
      <w:t>стр.</w:t>
    </w:r>
    <w:r w:rsidRPr="006C5DA4">
      <w:rPr>
        <w:rStyle w:val="a6"/>
      </w:rPr>
      <w:fldChar w:fldCharType="begin"/>
    </w:r>
    <w:r w:rsidRPr="006C5DA4">
      <w:rPr>
        <w:rStyle w:val="a6"/>
      </w:rPr>
      <w:instrText xml:space="preserve"> PAGE </w:instrText>
    </w:r>
    <w:r w:rsidRPr="006C5DA4">
      <w:rPr>
        <w:rStyle w:val="a6"/>
      </w:rPr>
      <w:fldChar w:fldCharType="separate"/>
    </w:r>
    <w:r w:rsidR="00270810">
      <w:rPr>
        <w:rStyle w:val="a6"/>
        <w:noProof/>
      </w:rPr>
      <w:t>1</w:t>
    </w:r>
    <w:r w:rsidRPr="006C5DA4">
      <w:rPr>
        <w:rStyle w:val="a6"/>
      </w:rPr>
      <w:fldChar w:fldCharType="end"/>
    </w:r>
    <w:r w:rsidRPr="006C5DA4">
      <w:rPr>
        <w:rStyle w:val="a6"/>
      </w:rPr>
      <w:t xml:space="preserve"> из </w:t>
    </w:r>
    <w:r w:rsidRPr="006C5DA4">
      <w:rPr>
        <w:rStyle w:val="a6"/>
      </w:rPr>
      <w:fldChar w:fldCharType="begin"/>
    </w:r>
    <w:r w:rsidRPr="006C5DA4">
      <w:rPr>
        <w:rStyle w:val="a6"/>
      </w:rPr>
      <w:instrText xml:space="preserve"> NUMPAGES </w:instrText>
    </w:r>
    <w:r w:rsidRPr="006C5DA4">
      <w:rPr>
        <w:rStyle w:val="a6"/>
      </w:rPr>
      <w:fldChar w:fldCharType="separate"/>
    </w:r>
    <w:r w:rsidR="00270810">
      <w:rPr>
        <w:rStyle w:val="a6"/>
        <w:noProof/>
      </w:rPr>
      <w:t>1</w:t>
    </w:r>
    <w:r w:rsidRPr="006C5DA4">
      <w:rPr>
        <w:rStyle w:val="a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A1CDC"/>
    <w:multiLevelType w:val="hybridMultilevel"/>
    <w:tmpl w:val="67A481F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B02"/>
    <w:rsid w:val="00001A52"/>
    <w:rsid w:val="00005CE7"/>
    <w:rsid w:val="0005358C"/>
    <w:rsid w:val="0006787C"/>
    <w:rsid w:val="000C18DE"/>
    <w:rsid w:val="000E3BE8"/>
    <w:rsid w:val="000E4D08"/>
    <w:rsid w:val="000F5B63"/>
    <w:rsid w:val="00102060"/>
    <w:rsid w:val="00124BC8"/>
    <w:rsid w:val="001A5FAB"/>
    <w:rsid w:val="001B330F"/>
    <w:rsid w:val="001D607B"/>
    <w:rsid w:val="001D783D"/>
    <w:rsid w:val="001E1EFC"/>
    <w:rsid w:val="00221B02"/>
    <w:rsid w:val="00227B64"/>
    <w:rsid w:val="00240B9F"/>
    <w:rsid w:val="00245FE1"/>
    <w:rsid w:val="00270810"/>
    <w:rsid w:val="00275617"/>
    <w:rsid w:val="00280252"/>
    <w:rsid w:val="002A1F34"/>
    <w:rsid w:val="002A791B"/>
    <w:rsid w:val="002F2359"/>
    <w:rsid w:val="0031040B"/>
    <w:rsid w:val="00316338"/>
    <w:rsid w:val="003250AF"/>
    <w:rsid w:val="00330F1C"/>
    <w:rsid w:val="00335444"/>
    <w:rsid w:val="00351106"/>
    <w:rsid w:val="00351DE9"/>
    <w:rsid w:val="00356011"/>
    <w:rsid w:val="003813CB"/>
    <w:rsid w:val="003A3D4A"/>
    <w:rsid w:val="003B6CB0"/>
    <w:rsid w:val="003D0BEE"/>
    <w:rsid w:val="003D3E9D"/>
    <w:rsid w:val="003F30DC"/>
    <w:rsid w:val="00436ECF"/>
    <w:rsid w:val="004637C3"/>
    <w:rsid w:val="004B484E"/>
    <w:rsid w:val="004C78BD"/>
    <w:rsid w:val="004E107D"/>
    <w:rsid w:val="00507995"/>
    <w:rsid w:val="0058284A"/>
    <w:rsid w:val="00583278"/>
    <w:rsid w:val="005839A3"/>
    <w:rsid w:val="00583ADA"/>
    <w:rsid w:val="00596421"/>
    <w:rsid w:val="005A3B0C"/>
    <w:rsid w:val="005A7A16"/>
    <w:rsid w:val="005B381C"/>
    <w:rsid w:val="005B6061"/>
    <w:rsid w:val="005D26EE"/>
    <w:rsid w:val="006154FE"/>
    <w:rsid w:val="0063135A"/>
    <w:rsid w:val="00651E8B"/>
    <w:rsid w:val="00657FA5"/>
    <w:rsid w:val="006B49CF"/>
    <w:rsid w:val="006B4D25"/>
    <w:rsid w:val="006C5DA4"/>
    <w:rsid w:val="006C7731"/>
    <w:rsid w:val="006D3ABB"/>
    <w:rsid w:val="00725915"/>
    <w:rsid w:val="00737304"/>
    <w:rsid w:val="00756C82"/>
    <w:rsid w:val="00767079"/>
    <w:rsid w:val="00786031"/>
    <w:rsid w:val="00792E8E"/>
    <w:rsid w:val="007E6433"/>
    <w:rsid w:val="007F0AE7"/>
    <w:rsid w:val="0087156A"/>
    <w:rsid w:val="00876013"/>
    <w:rsid w:val="008936FE"/>
    <w:rsid w:val="008B260D"/>
    <w:rsid w:val="008D2878"/>
    <w:rsid w:val="00915EE0"/>
    <w:rsid w:val="009176DA"/>
    <w:rsid w:val="00966401"/>
    <w:rsid w:val="00976C7D"/>
    <w:rsid w:val="009841FC"/>
    <w:rsid w:val="009A4D33"/>
    <w:rsid w:val="009B2636"/>
    <w:rsid w:val="009B3AD2"/>
    <w:rsid w:val="009B448E"/>
    <w:rsid w:val="009C3276"/>
    <w:rsid w:val="009D1014"/>
    <w:rsid w:val="009F1E7D"/>
    <w:rsid w:val="00A24578"/>
    <w:rsid w:val="00A46923"/>
    <w:rsid w:val="00A64C7E"/>
    <w:rsid w:val="00A95DA5"/>
    <w:rsid w:val="00AA58C5"/>
    <w:rsid w:val="00AB65B6"/>
    <w:rsid w:val="00AB6988"/>
    <w:rsid w:val="00AC5B83"/>
    <w:rsid w:val="00B334ED"/>
    <w:rsid w:val="00B51D86"/>
    <w:rsid w:val="00B6517B"/>
    <w:rsid w:val="00B659F7"/>
    <w:rsid w:val="00B708D8"/>
    <w:rsid w:val="00B7726D"/>
    <w:rsid w:val="00B8740F"/>
    <w:rsid w:val="00BA4B08"/>
    <w:rsid w:val="00BF3027"/>
    <w:rsid w:val="00BF6CB3"/>
    <w:rsid w:val="00C03B3E"/>
    <w:rsid w:val="00C13651"/>
    <w:rsid w:val="00C3548C"/>
    <w:rsid w:val="00C81BBB"/>
    <w:rsid w:val="00CB0673"/>
    <w:rsid w:val="00CC391E"/>
    <w:rsid w:val="00CF477B"/>
    <w:rsid w:val="00D03FFE"/>
    <w:rsid w:val="00D143C0"/>
    <w:rsid w:val="00D204CB"/>
    <w:rsid w:val="00D22EBC"/>
    <w:rsid w:val="00D23DB7"/>
    <w:rsid w:val="00D615A5"/>
    <w:rsid w:val="00D64C89"/>
    <w:rsid w:val="00D87A42"/>
    <w:rsid w:val="00D933B3"/>
    <w:rsid w:val="00D9603D"/>
    <w:rsid w:val="00DD2C4B"/>
    <w:rsid w:val="00E02AFF"/>
    <w:rsid w:val="00E0369C"/>
    <w:rsid w:val="00E337F4"/>
    <w:rsid w:val="00E85E9A"/>
    <w:rsid w:val="00EA551F"/>
    <w:rsid w:val="00ED0AC9"/>
    <w:rsid w:val="00EE1B39"/>
    <w:rsid w:val="00F31B52"/>
    <w:rsid w:val="00F60D2B"/>
    <w:rsid w:val="00F74FCC"/>
    <w:rsid w:val="00FE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B02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table" w:styleId="aa">
    <w:name w:val="Table Grid"/>
    <w:basedOn w:val="a1"/>
    <w:rsid w:val="00D143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B02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table" w:styleId="aa">
    <w:name w:val="Table Grid"/>
    <w:basedOn w:val="a1"/>
    <w:rsid w:val="00D143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7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ЛЕКСИКО-ГРАММАТИЧЕСКИЙ ТЕСТ (В1+)</vt:lpstr>
    </vt:vector>
  </TitlesOfParts>
  <Company>Home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ЛЕКСИКО-ГРАММАТИЧЕСКИЙ ТЕСТ (В1+)</dc:title>
  <dc:creator>Lilia Nizamieva</dc:creator>
  <cp:lastModifiedBy>ильгизар</cp:lastModifiedBy>
  <cp:revision>2</cp:revision>
  <dcterms:created xsi:type="dcterms:W3CDTF">2018-12-01T13:41:00Z</dcterms:created>
  <dcterms:modified xsi:type="dcterms:W3CDTF">2018-12-01T13:41:00Z</dcterms:modified>
</cp:coreProperties>
</file>